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3D8C19" w14:textId="77777777" w:rsidR="00E7140E" w:rsidRPr="001B333A" w:rsidRDefault="00E7140E" w:rsidP="001B333A">
      <w:pPr>
        <w:ind w:right="-425"/>
        <w:rPr>
          <w:rFonts w:ascii="Arial" w:hAnsi="Arial" w:cs="Arial"/>
          <w:sz w:val="48"/>
          <w:szCs w:val="48"/>
        </w:rPr>
      </w:pPr>
      <w:r w:rsidRPr="001B333A">
        <w:rPr>
          <w:rFonts w:ascii="Arial" w:hAnsi="Arial" w:cs="Arial"/>
          <w:sz w:val="48"/>
          <w:szCs w:val="48"/>
        </w:rPr>
        <w:t>Bad Hindelang in den Tourismusausschuss und Nachhaltigkeitsbeirat des Deutschen Bundestages eingeladen</w:t>
      </w:r>
    </w:p>
    <w:p w14:paraId="01AEF746" w14:textId="77777777" w:rsidR="00E7140E" w:rsidRDefault="00E7140E" w:rsidP="00E7140E">
      <w:pPr>
        <w:rPr>
          <w:rFonts w:ascii="Arial" w:hAnsi="Arial" w:cs="Arial"/>
        </w:rPr>
      </w:pPr>
    </w:p>
    <w:p w14:paraId="6D568F12" w14:textId="77777777" w:rsidR="001B333A" w:rsidRDefault="00E7140E" w:rsidP="001B333A">
      <w:pPr>
        <w:ind w:right="-283"/>
        <w:jc w:val="both"/>
        <w:rPr>
          <w:rFonts w:ascii="Arial" w:hAnsi="Arial" w:cs="Arial"/>
          <w:color w:val="000000" w:themeColor="text1"/>
        </w:rPr>
      </w:pPr>
      <w:r>
        <w:rPr>
          <w:rFonts w:ascii="Arial" w:hAnsi="Arial" w:cs="Arial"/>
          <w:b/>
          <w:bCs/>
          <w:color w:val="000000" w:themeColor="text1"/>
        </w:rPr>
        <w:t>Berlin/</w:t>
      </w:r>
      <w:r w:rsidR="00DB2879" w:rsidRPr="00D92A25">
        <w:rPr>
          <w:rFonts w:ascii="Arial" w:hAnsi="Arial" w:cs="Arial"/>
          <w:b/>
          <w:bCs/>
          <w:color w:val="000000" w:themeColor="text1"/>
        </w:rPr>
        <w:t>Bad Hindelang (</w:t>
      </w:r>
      <w:proofErr w:type="spellStart"/>
      <w:r w:rsidR="00DB2879" w:rsidRPr="00D92A25">
        <w:rPr>
          <w:rFonts w:ascii="Arial" w:hAnsi="Arial" w:cs="Arial"/>
          <w:b/>
          <w:bCs/>
          <w:color w:val="000000" w:themeColor="text1"/>
        </w:rPr>
        <w:t>dk</w:t>
      </w:r>
      <w:proofErr w:type="spellEnd"/>
      <w:r w:rsidR="00DB2879" w:rsidRPr="00D92A25">
        <w:rPr>
          <w:rFonts w:ascii="Arial" w:hAnsi="Arial" w:cs="Arial"/>
          <w:b/>
          <w:bCs/>
          <w:color w:val="000000" w:themeColor="text1"/>
        </w:rPr>
        <w:t>).</w:t>
      </w:r>
      <w:r>
        <w:rPr>
          <w:rFonts w:ascii="Arial" w:hAnsi="Arial" w:cs="Arial"/>
          <w:color w:val="000000" w:themeColor="text1"/>
        </w:rPr>
        <w:t xml:space="preserve"> </w:t>
      </w:r>
      <w:r w:rsidRPr="00E7140E">
        <w:rPr>
          <w:rFonts w:ascii="Arial" w:hAnsi="Arial" w:cs="Arial"/>
          <w:color w:val="000000" w:themeColor="text1"/>
        </w:rPr>
        <w:t xml:space="preserve">Die Tourismuswirtschaft ist wie keine andere Branche auf eine intakte Umwelt angewiesen. Auf Initiative der Bundestagsabgeordneten Rita </w:t>
      </w:r>
      <w:proofErr w:type="spellStart"/>
      <w:r w:rsidRPr="00E7140E">
        <w:rPr>
          <w:rFonts w:ascii="Arial" w:hAnsi="Arial" w:cs="Arial"/>
          <w:color w:val="000000" w:themeColor="text1"/>
        </w:rPr>
        <w:t>Hagl</w:t>
      </w:r>
      <w:proofErr w:type="spellEnd"/>
      <w:r w:rsidRPr="00E7140E">
        <w:rPr>
          <w:rFonts w:ascii="Arial" w:hAnsi="Arial" w:cs="Arial"/>
          <w:color w:val="000000" w:themeColor="text1"/>
        </w:rPr>
        <w:t xml:space="preserve">-Kehl wurde Bad Hindelang hierzu jetzt beispielgebend in den Tourismusausschuss des Deutschen Bundestages zum Thema „Mobilität“ eingeladen. Im Anschluss durfte der Bad </w:t>
      </w:r>
      <w:proofErr w:type="spellStart"/>
      <w:r w:rsidRPr="00E7140E">
        <w:rPr>
          <w:rFonts w:ascii="Arial" w:hAnsi="Arial" w:cs="Arial"/>
          <w:color w:val="000000" w:themeColor="text1"/>
        </w:rPr>
        <w:t>Hindelanger</w:t>
      </w:r>
      <w:proofErr w:type="spellEnd"/>
      <w:r w:rsidRPr="00E7140E">
        <w:rPr>
          <w:rFonts w:ascii="Arial" w:hAnsi="Arial" w:cs="Arial"/>
          <w:color w:val="000000" w:themeColor="text1"/>
        </w:rPr>
        <w:t xml:space="preserve"> Tourismusdirektor Maximilian </w:t>
      </w:r>
      <w:proofErr w:type="spellStart"/>
      <w:r w:rsidRPr="00E7140E">
        <w:rPr>
          <w:rFonts w:ascii="Arial" w:hAnsi="Arial" w:cs="Arial"/>
          <w:color w:val="000000" w:themeColor="text1"/>
        </w:rPr>
        <w:t>Hillmeier</w:t>
      </w:r>
      <w:proofErr w:type="spellEnd"/>
      <w:r w:rsidRPr="00E7140E">
        <w:rPr>
          <w:rFonts w:ascii="Arial" w:hAnsi="Arial" w:cs="Arial"/>
          <w:color w:val="000000" w:themeColor="text1"/>
        </w:rPr>
        <w:t xml:space="preserve"> gemeinsam mit Thomas </w:t>
      </w:r>
      <w:proofErr w:type="spellStart"/>
      <w:r w:rsidRPr="00E7140E">
        <w:rPr>
          <w:rFonts w:ascii="Arial" w:hAnsi="Arial" w:cs="Arial"/>
          <w:color w:val="000000" w:themeColor="text1"/>
        </w:rPr>
        <w:t>Ellerbeck</w:t>
      </w:r>
      <w:proofErr w:type="spellEnd"/>
      <w:r w:rsidRPr="00E7140E">
        <w:rPr>
          <w:rFonts w:ascii="Arial" w:hAnsi="Arial" w:cs="Arial"/>
          <w:color w:val="000000" w:themeColor="text1"/>
        </w:rPr>
        <w:t xml:space="preserve"> vom Reiseanbieter TUI an einem Fachgespräch über nachhaltigen Tourismus im Parlamentarischen Beirat des Deutschen Bundestages für nachhaltige Entwicklung teilnehmen – seit dessen Einführung 2004 hat die Nachhaltigkeit einen festen Platz im Deutschen Bundestag.</w:t>
      </w:r>
    </w:p>
    <w:p w14:paraId="32A7A03E" w14:textId="77777777" w:rsidR="001B333A" w:rsidRDefault="001B333A" w:rsidP="001B333A">
      <w:pPr>
        <w:ind w:right="-283"/>
        <w:jc w:val="both"/>
        <w:rPr>
          <w:rFonts w:ascii="Arial" w:hAnsi="Arial" w:cs="Arial"/>
          <w:color w:val="000000" w:themeColor="text1"/>
        </w:rPr>
      </w:pPr>
    </w:p>
    <w:p w14:paraId="28F71F9A" w14:textId="10E64233" w:rsidR="005D58D1" w:rsidRDefault="00E7140E" w:rsidP="001B333A">
      <w:pPr>
        <w:ind w:right="-283"/>
        <w:jc w:val="both"/>
        <w:rPr>
          <w:rFonts w:ascii="Arial" w:hAnsi="Arial" w:cs="Arial"/>
          <w:color w:val="000000" w:themeColor="text1"/>
        </w:rPr>
      </w:pPr>
      <w:r w:rsidRPr="00E7140E">
        <w:rPr>
          <w:rFonts w:ascii="Arial" w:hAnsi="Arial" w:cs="Arial"/>
          <w:color w:val="000000" w:themeColor="text1"/>
        </w:rPr>
        <w:t xml:space="preserve">Maximilian </w:t>
      </w:r>
      <w:proofErr w:type="spellStart"/>
      <w:r w:rsidRPr="00E7140E">
        <w:rPr>
          <w:rFonts w:ascii="Arial" w:hAnsi="Arial" w:cs="Arial"/>
          <w:color w:val="000000" w:themeColor="text1"/>
        </w:rPr>
        <w:t>Hillmeier</w:t>
      </w:r>
      <w:proofErr w:type="spellEnd"/>
      <w:r w:rsidRPr="00E7140E">
        <w:rPr>
          <w:rFonts w:ascii="Arial" w:hAnsi="Arial" w:cs="Arial"/>
          <w:color w:val="000000" w:themeColor="text1"/>
        </w:rPr>
        <w:t xml:space="preserve"> referierte im Nachhaltigkeitsbeirat über den 2019 durchgeführten Prozess des Lebensraumkonzeptes „Unser Bad Hindelang 2030“ sowie über die zwischenzeitlichen Umsetzungsergebnisse. „Die damalige Umfrage, an der sich über 3.500 Bürgerinnen und Bürger sowie Urlaubsgäste beteiligten, ergab, dass das Ökomodell Hindelang und das immaterielle Kulturerbe der hochalpinen Alpwirtschaft oberste Priorität haben“, sagte </w:t>
      </w:r>
      <w:proofErr w:type="spellStart"/>
      <w:r w:rsidRPr="00E7140E">
        <w:rPr>
          <w:rFonts w:ascii="Arial" w:hAnsi="Arial" w:cs="Arial"/>
          <w:color w:val="000000" w:themeColor="text1"/>
        </w:rPr>
        <w:t>Hillmeier</w:t>
      </w:r>
      <w:proofErr w:type="spellEnd"/>
      <w:r w:rsidRPr="00E7140E">
        <w:rPr>
          <w:rFonts w:ascii="Arial" w:hAnsi="Arial" w:cs="Arial"/>
          <w:color w:val="000000" w:themeColor="text1"/>
        </w:rPr>
        <w:t xml:space="preserve"> und ergänzte: „Unsere Bergbauern und Älpler pflegen und hegen seit Jahrhunderten unsere intakte alpine Kulturlandschaft und ermöglichen uns dadurch einen natur- und sozialverträglichen Tourismus.“ </w:t>
      </w:r>
    </w:p>
    <w:p w14:paraId="047F382D" w14:textId="77777777" w:rsidR="005D58D1" w:rsidRDefault="005D58D1" w:rsidP="001B333A">
      <w:pPr>
        <w:ind w:right="-283"/>
        <w:jc w:val="both"/>
        <w:rPr>
          <w:rFonts w:ascii="Arial" w:hAnsi="Arial" w:cs="Arial"/>
          <w:color w:val="000000" w:themeColor="text1"/>
        </w:rPr>
      </w:pPr>
    </w:p>
    <w:p w14:paraId="057DA0A1" w14:textId="048B3F11" w:rsidR="001B333A" w:rsidRDefault="00E7140E" w:rsidP="001B333A">
      <w:pPr>
        <w:ind w:right="-283"/>
        <w:jc w:val="both"/>
        <w:rPr>
          <w:rFonts w:ascii="Arial" w:hAnsi="Arial" w:cs="Arial"/>
          <w:color w:val="000000" w:themeColor="text1"/>
        </w:rPr>
      </w:pPr>
      <w:r w:rsidRPr="00E7140E">
        <w:rPr>
          <w:rFonts w:ascii="Arial" w:hAnsi="Arial" w:cs="Arial"/>
          <w:color w:val="000000" w:themeColor="text1"/>
        </w:rPr>
        <w:t xml:space="preserve">Gute Beispiele, die dem Schutz von Klima, Luft und Natur dienen, sind laut </w:t>
      </w:r>
      <w:proofErr w:type="spellStart"/>
      <w:r w:rsidRPr="00E7140E">
        <w:rPr>
          <w:rFonts w:ascii="Arial" w:hAnsi="Arial" w:cs="Arial"/>
          <w:color w:val="000000" w:themeColor="text1"/>
        </w:rPr>
        <w:t>Hillmeier</w:t>
      </w:r>
      <w:proofErr w:type="spellEnd"/>
      <w:r w:rsidRPr="00E7140E">
        <w:rPr>
          <w:rFonts w:ascii="Arial" w:hAnsi="Arial" w:cs="Arial"/>
          <w:color w:val="000000" w:themeColor="text1"/>
        </w:rPr>
        <w:t xml:space="preserve"> die Umsetzung eines intelligenten Parkleitsystems im </w:t>
      </w:r>
      <w:proofErr w:type="spellStart"/>
      <w:r w:rsidRPr="00E7140E">
        <w:rPr>
          <w:rFonts w:ascii="Arial" w:hAnsi="Arial" w:cs="Arial"/>
          <w:color w:val="000000" w:themeColor="text1"/>
        </w:rPr>
        <w:t>Hintersteiner</w:t>
      </w:r>
      <w:proofErr w:type="spellEnd"/>
      <w:r w:rsidRPr="00E7140E">
        <w:rPr>
          <w:rFonts w:ascii="Arial" w:hAnsi="Arial" w:cs="Arial"/>
          <w:color w:val="000000" w:themeColor="text1"/>
        </w:rPr>
        <w:t xml:space="preserve"> Tal sowie die innovative Mobilitätslösung EMMI-MOBIL. Mit dieser sind Einheimische und Gäste mit der Gäste- oder Bürgerkarte kostenlos und nach Bedarf quasi ab der Haustür mobil. Erfolgreich war</w:t>
      </w:r>
      <w:r w:rsidR="005D58D1">
        <w:rPr>
          <w:rFonts w:ascii="Arial" w:hAnsi="Arial" w:cs="Arial"/>
          <w:color w:val="000000" w:themeColor="text1"/>
        </w:rPr>
        <w:t xml:space="preserve"> zudem</w:t>
      </w:r>
      <w:r w:rsidRPr="00E7140E">
        <w:rPr>
          <w:rFonts w:ascii="Arial" w:hAnsi="Arial" w:cs="Arial"/>
          <w:color w:val="000000" w:themeColor="text1"/>
        </w:rPr>
        <w:t xml:space="preserve"> das Projekt „Jugend entscheidet“, </w:t>
      </w:r>
      <w:proofErr w:type="gramStart"/>
      <w:r w:rsidRPr="00E7140E">
        <w:rPr>
          <w:rFonts w:ascii="Arial" w:hAnsi="Arial" w:cs="Arial"/>
          <w:color w:val="000000" w:themeColor="text1"/>
        </w:rPr>
        <w:t>das</w:t>
      </w:r>
      <w:proofErr w:type="gramEnd"/>
      <w:r w:rsidR="00053992">
        <w:rPr>
          <w:rFonts w:ascii="Arial" w:hAnsi="Arial" w:cs="Arial"/>
          <w:color w:val="000000" w:themeColor="text1"/>
        </w:rPr>
        <w:t xml:space="preserve"> </w:t>
      </w:r>
      <w:r w:rsidRPr="00E7140E">
        <w:rPr>
          <w:rFonts w:ascii="Arial" w:hAnsi="Arial" w:cs="Arial"/>
          <w:color w:val="000000" w:themeColor="text1"/>
        </w:rPr>
        <w:t xml:space="preserve">zum Bau einer Generationen übergreifenden Sportanlage in Form eines Pumptracks führte – einem welligen Rundkurs, auf dem man sich durch pumpende Auf- und </w:t>
      </w:r>
      <w:proofErr w:type="spellStart"/>
      <w:r w:rsidRPr="00E7140E">
        <w:rPr>
          <w:rFonts w:ascii="Arial" w:hAnsi="Arial" w:cs="Arial"/>
          <w:color w:val="000000" w:themeColor="text1"/>
        </w:rPr>
        <w:t>Abbewegungen</w:t>
      </w:r>
      <w:proofErr w:type="spellEnd"/>
      <w:r w:rsidRPr="00E7140E">
        <w:rPr>
          <w:rFonts w:ascii="Arial" w:hAnsi="Arial" w:cs="Arial"/>
          <w:color w:val="000000" w:themeColor="text1"/>
        </w:rPr>
        <w:t xml:space="preserve"> fortbewegt. Neben Mountainbikes und BMX-Rädern können Pumptracks</w:t>
      </w:r>
      <w:r w:rsidR="005D58D1">
        <w:rPr>
          <w:rFonts w:ascii="Arial" w:hAnsi="Arial" w:cs="Arial"/>
          <w:color w:val="000000" w:themeColor="text1"/>
        </w:rPr>
        <w:t xml:space="preserve"> a</w:t>
      </w:r>
      <w:r w:rsidR="00053992">
        <w:rPr>
          <w:rFonts w:ascii="Arial" w:hAnsi="Arial" w:cs="Arial"/>
          <w:color w:val="000000" w:themeColor="text1"/>
        </w:rPr>
        <w:t>ber a</w:t>
      </w:r>
      <w:r w:rsidR="005D58D1">
        <w:rPr>
          <w:rFonts w:ascii="Arial" w:hAnsi="Arial" w:cs="Arial"/>
          <w:color w:val="000000" w:themeColor="text1"/>
        </w:rPr>
        <w:t xml:space="preserve">uch </w:t>
      </w:r>
      <w:r w:rsidRPr="00E7140E">
        <w:rPr>
          <w:rFonts w:ascii="Arial" w:hAnsi="Arial" w:cs="Arial"/>
          <w:color w:val="000000" w:themeColor="text1"/>
        </w:rPr>
        <w:t>mit Laufrädern, Scootern, Skateboards und</w:t>
      </w:r>
      <w:r w:rsidR="005D58D1">
        <w:rPr>
          <w:rFonts w:ascii="Arial" w:hAnsi="Arial" w:cs="Arial"/>
          <w:color w:val="000000" w:themeColor="text1"/>
        </w:rPr>
        <w:t xml:space="preserve"> </w:t>
      </w:r>
      <w:r w:rsidRPr="00E7140E">
        <w:rPr>
          <w:rFonts w:ascii="Arial" w:hAnsi="Arial" w:cs="Arial"/>
          <w:color w:val="000000" w:themeColor="text1"/>
        </w:rPr>
        <w:t>Inlineskates befahren werden.</w:t>
      </w:r>
    </w:p>
    <w:p w14:paraId="5F92A649" w14:textId="77777777" w:rsidR="001B333A" w:rsidRDefault="001B333A" w:rsidP="001B333A">
      <w:pPr>
        <w:ind w:right="-283"/>
        <w:jc w:val="both"/>
        <w:rPr>
          <w:rFonts w:ascii="Arial" w:hAnsi="Arial" w:cs="Arial"/>
          <w:color w:val="000000" w:themeColor="text1"/>
        </w:rPr>
      </w:pPr>
    </w:p>
    <w:p w14:paraId="0A0DEDE1" w14:textId="77777777" w:rsidR="00053992" w:rsidRDefault="00E7140E" w:rsidP="001B333A">
      <w:pPr>
        <w:ind w:right="-283"/>
        <w:jc w:val="both"/>
        <w:rPr>
          <w:rFonts w:ascii="Arial" w:hAnsi="Arial" w:cs="Arial"/>
          <w:color w:val="000000" w:themeColor="text1"/>
        </w:rPr>
      </w:pPr>
      <w:r w:rsidRPr="00E7140E">
        <w:rPr>
          <w:rFonts w:ascii="Arial" w:hAnsi="Arial" w:cs="Arial"/>
          <w:color w:val="000000" w:themeColor="text1"/>
        </w:rPr>
        <w:t>Der in das Lebensraumkonzept integrierte Tourismus wiederum sollte gemäß der Umfrage verstärkt der Suche nach tiefergehenden Erlebnissen, Regionalität und Authentizität sowie dem neuen Luxus in Form von Zeit, Freiraum und gesunder Umwelt gerecht werden. Großes Interesse bestand hierbei vor allem an der starken Integration zwischen Einheimischen und Gästen in Form der exklusiven Bad Hindelang PLUS-Erlebnisleistungen</w:t>
      </w:r>
      <w:r w:rsidR="0011250D">
        <w:rPr>
          <w:rFonts w:ascii="Arial" w:hAnsi="Arial" w:cs="Arial"/>
          <w:color w:val="000000" w:themeColor="text1"/>
        </w:rPr>
        <w:t xml:space="preserve">: </w:t>
      </w:r>
      <w:r w:rsidRPr="00E7140E">
        <w:rPr>
          <w:rFonts w:ascii="Arial" w:hAnsi="Arial" w:cs="Arial"/>
          <w:color w:val="000000" w:themeColor="text1"/>
        </w:rPr>
        <w:t>Auf der Bad Hindelang PLUS-Karte sind Angebote von Einheimischen für Gäste in den Bereichen Natur und Kultur, Tradition, Sport und Kulinarik implementiert.</w:t>
      </w:r>
    </w:p>
    <w:p w14:paraId="17A0D549" w14:textId="06133B89" w:rsidR="00830484" w:rsidRPr="00830484" w:rsidRDefault="00E7140E" w:rsidP="001B333A">
      <w:pPr>
        <w:ind w:right="-283"/>
        <w:jc w:val="both"/>
        <w:rPr>
          <w:rFonts w:ascii="Arial" w:hAnsi="Arial" w:cs="Arial"/>
          <w:color w:val="000000" w:themeColor="text1"/>
        </w:rPr>
      </w:pPr>
      <w:r w:rsidRPr="00E7140E">
        <w:rPr>
          <w:rFonts w:ascii="Arial" w:hAnsi="Arial" w:cs="Arial"/>
          <w:color w:val="000000" w:themeColor="text1"/>
        </w:rPr>
        <w:lastRenderedPageBreak/>
        <w:t>Beeindruckend für die Abgeordneten war, dass Bad Hindelang bei zunehmenden Umweltkrankheiten und Allergien ein sogenanntes „Reallabor“ der Umweltmedizin an der Universitätsklinik Augsburg ist</w:t>
      </w:r>
      <w:r w:rsidR="00830484" w:rsidRPr="00830484">
        <w:rPr>
          <w:rFonts w:ascii="Arial" w:hAnsi="Arial" w:cs="Arial"/>
          <w:color w:val="000000" w:themeColor="text1"/>
        </w:rPr>
        <w:t xml:space="preserve">. </w:t>
      </w:r>
      <w:r w:rsidR="00830484" w:rsidRPr="00830484">
        <w:rPr>
          <w:rFonts w:ascii="Arial" w:hAnsi="Arial" w:cs="Arial"/>
          <w:color w:val="000000" w:themeColor="text1"/>
          <w:lang w:eastAsia="en-US"/>
        </w:rPr>
        <w:t>Dabei werden die positiven volksgesundheitlichen und volkswirtschaftlichen Auswirkungen der besonders gesunden Umwelt und reinen Luft in Bad Hindelang untersucht.</w:t>
      </w:r>
    </w:p>
    <w:p w14:paraId="2F60C46F" w14:textId="77777777" w:rsidR="001B333A" w:rsidRDefault="001B333A" w:rsidP="00DB2879">
      <w:pPr>
        <w:rPr>
          <w:rFonts w:ascii="Arial" w:hAnsi="Arial" w:cs="Arial"/>
          <w:b/>
          <w:bCs/>
          <w:color w:val="000000" w:themeColor="text1"/>
        </w:rPr>
      </w:pPr>
    </w:p>
    <w:p w14:paraId="41259448" w14:textId="5CBD613A" w:rsidR="00DB2879" w:rsidRPr="00830484" w:rsidRDefault="00DB2879" w:rsidP="00DB2879">
      <w:pPr>
        <w:rPr>
          <w:rFonts w:ascii="Arial" w:hAnsi="Arial" w:cs="Arial"/>
          <w:b/>
          <w:bCs/>
          <w:color w:val="000000" w:themeColor="text1"/>
          <w:lang w:val="en-US"/>
        </w:rPr>
      </w:pPr>
      <w:proofErr w:type="spellStart"/>
      <w:r w:rsidRPr="00830484">
        <w:rPr>
          <w:rFonts w:ascii="Arial" w:hAnsi="Arial" w:cs="Arial"/>
          <w:b/>
          <w:bCs/>
          <w:color w:val="000000" w:themeColor="text1"/>
          <w:lang w:val="en-US"/>
        </w:rPr>
        <w:t>Mediendownload</w:t>
      </w:r>
      <w:proofErr w:type="spellEnd"/>
      <w:r w:rsidRPr="00830484">
        <w:rPr>
          <w:rFonts w:ascii="Arial" w:hAnsi="Arial" w:cs="Arial"/>
          <w:b/>
          <w:bCs/>
          <w:color w:val="000000" w:themeColor="text1"/>
          <w:lang w:val="en-US"/>
        </w:rPr>
        <w:t xml:space="preserve"> (</w:t>
      </w:r>
      <w:proofErr w:type="spellStart"/>
      <w:r w:rsidRPr="00830484">
        <w:rPr>
          <w:rFonts w:ascii="Arial" w:hAnsi="Arial" w:cs="Arial"/>
          <w:b/>
          <w:bCs/>
          <w:color w:val="000000" w:themeColor="text1"/>
          <w:lang w:val="en-US"/>
        </w:rPr>
        <w:t>Pressetext</w:t>
      </w:r>
      <w:proofErr w:type="spellEnd"/>
      <w:r w:rsidRPr="00830484">
        <w:rPr>
          <w:rFonts w:ascii="Arial" w:hAnsi="Arial" w:cs="Arial"/>
          <w:b/>
          <w:bCs/>
          <w:color w:val="000000" w:themeColor="text1"/>
          <w:lang w:val="en-US"/>
        </w:rPr>
        <w:t xml:space="preserve"> + </w:t>
      </w:r>
      <w:proofErr w:type="spellStart"/>
      <w:r w:rsidRPr="00830484">
        <w:rPr>
          <w:rFonts w:ascii="Arial" w:hAnsi="Arial" w:cs="Arial"/>
          <w:b/>
          <w:bCs/>
          <w:color w:val="000000" w:themeColor="text1"/>
          <w:lang w:val="en-US"/>
        </w:rPr>
        <w:t>Pressefotos</w:t>
      </w:r>
      <w:proofErr w:type="spellEnd"/>
      <w:r w:rsidRPr="00830484">
        <w:rPr>
          <w:rFonts w:ascii="Arial" w:hAnsi="Arial" w:cs="Arial"/>
          <w:b/>
          <w:bCs/>
          <w:color w:val="000000" w:themeColor="text1"/>
          <w:lang w:val="en-US"/>
        </w:rPr>
        <w:t>):</w:t>
      </w:r>
    </w:p>
    <w:p w14:paraId="59B65364" w14:textId="77777777" w:rsidR="00DB2879" w:rsidRPr="00830484" w:rsidRDefault="00DB2879" w:rsidP="00DB2879">
      <w:pPr>
        <w:rPr>
          <w:rFonts w:ascii="Arial" w:hAnsi="Arial" w:cs="Arial"/>
          <w:color w:val="000000" w:themeColor="text1"/>
          <w:lang w:val="en-US"/>
        </w:rPr>
      </w:pPr>
      <w:r w:rsidRPr="00830484">
        <w:rPr>
          <w:rFonts w:ascii="Arial" w:hAnsi="Arial" w:cs="Arial"/>
          <w:color w:val="000000" w:themeColor="text1"/>
          <w:lang w:val="en-US"/>
        </w:rPr>
        <w:t>https://denkinger-pr.de</w:t>
      </w:r>
    </w:p>
    <w:p w14:paraId="42AA0DE0" w14:textId="77777777" w:rsidR="00DB2879" w:rsidRPr="00830484" w:rsidRDefault="00DB2879" w:rsidP="00DB2879">
      <w:pPr>
        <w:rPr>
          <w:rFonts w:ascii="Arial" w:hAnsi="Arial" w:cs="Arial"/>
          <w:color w:val="000000" w:themeColor="text1"/>
          <w:lang w:val="en-US"/>
        </w:rPr>
      </w:pPr>
      <w:r w:rsidRPr="00830484">
        <w:rPr>
          <w:rFonts w:ascii="Arial" w:hAnsi="Arial" w:cs="Arial"/>
          <w:color w:val="000000" w:themeColor="text1"/>
          <w:lang w:val="en-US"/>
        </w:rPr>
        <w:t>https://www.badhindelang.de/service/presse</w:t>
      </w:r>
    </w:p>
    <w:p w14:paraId="10E32F75" w14:textId="77777777" w:rsidR="00DB2879" w:rsidRPr="00830484" w:rsidRDefault="00DB2879" w:rsidP="00DB2879">
      <w:pPr>
        <w:rPr>
          <w:rFonts w:ascii="Arial" w:hAnsi="Arial" w:cs="Arial"/>
          <w:b/>
          <w:bCs/>
          <w:color w:val="000000" w:themeColor="text1"/>
          <w:lang w:val="en-US"/>
        </w:rPr>
      </w:pPr>
    </w:p>
    <w:p w14:paraId="6E2923A3" w14:textId="77777777" w:rsidR="000E5142" w:rsidRDefault="000E5142" w:rsidP="00C02C2B">
      <w:pPr>
        <w:ind w:right="-283"/>
        <w:rPr>
          <w:rFonts w:ascii="Arial" w:hAnsi="Arial" w:cs="Arial"/>
          <w:b/>
          <w:bCs/>
        </w:rPr>
      </w:pPr>
    </w:p>
    <w:p w14:paraId="41262CD7" w14:textId="29B05E94" w:rsidR="00DB3D1E" w:rsidRPr="0093478E" w:rsidRDefault="00DB3D1E" w:rsidP="00C02C2B">
      <w:pPr>
        <w:ind w:right="-283"/>
        <w:rPr>
          <w:rFonts w:ascii="Arial" w:hAnsi="Arial" w:cs="Arial"/>
        </w:rPr>
      </w:pPr>
      <w:r w:rsidRPr="001B333A">
        <w:rPr>
          <w:rFonts w:ascii="Arial" w:hAnsi="Arial" w:cs="Arial"/>
          <w:b/>
          <w:bCs/>
        </w:rPr>
        <w:t xml:space="preserve">Bildunterschrift: </w:t>
      </w:r>
    </w:p>
    <w:p w14:paraId="33F1638C" w14:textId="31DC35B3" w:rsidR="00DB3D1E" w:rsidRPr="001B333A" w:rsidRDefault="00DB3D1E" w:rsidP="00C02C2B">
      <w:pPr>
        <w:ind w:right="-283"/>
        <w:rPr>
          <w:rFonts w:ascii="Arial" w:hAnsi="Arial" w:cs="Arial"/>
          <w:b/>
          <w:bCs/>
        </w:rPr>
      </w:pPr>
      <w:r w:rsidRPr="001B333A">
        <w:rPr>
          <w:rFonts w:ascii="Arial" w:hAnsi="Arial" w:cs="Arial"/>
          <w:b/>
          <w:bCs/>
        </w:rPr>
        <w:t>Tourismus-Berlin.jpg</w:t>
      </w:r>
    </w:p>
    <w:p w14:paraId="2BF92444" w14:textId="006BACF2" w:rsidR="00DB3D1E" w:rsidRPr="001B333A" w:rsidRDefault="00DB3D1E" w:rsidP="00C02C2B">
      <w:pPr>
        <w:ind w:right="-283"/>
        <w:rPr>
          <w:rFonts w:ascii="Arial" w:hAnsi="Arial" w:cs="Arial"/>
        </w:rPr>
      </w:pPr>
      <w:r w:rsidRPr="001B333A">
        <w:rPr>
          <w:rFonts w:ascii="Arial" w:hAnsi="Arial" w:cs="Arial"/>
        </w:rPr>
        <w:t xml:space="preserve">Bad Hindelang ist beispielgebend in den Tourismusausschuss sowie den Nachhaltigkeitsbeirat des Deutschen Bundestages eingeladen worden. Unser Foto entstand im Anschluss und zeigt (von links): Maximilian </w:t>
      </w:r>
      <w:proofErr w:type="spellStart"/>
      <w:r w:rsidRPr="001B333A">
        <w:rPr>
          <w:rFonts w:ascii="Arial" w:hAnsi="Arial" w:cs="Arial"/>
        </w:rPr>
        <w:t>Hillmeier</w:t>
      </w:r>
      <w:proofErr w:type="spellEnd"/>
      <w:r w:rsidRPr="001B333A">
        <w:rPr>
          <w:rFonts w:ascii="Arial" w:hAnsi="Arial" w:cs="Arial"/>
        </w:rPr>
        <w:t xml:space="preserve"> (Tourismusdirektor von Bad Hindelang), Helmut </w:t>
      </w:r>
      <w:proofErr w:type="spellStart"/>
      <w:r w:rsidRPr="001B333A">
        <w:rPr>
          <w:rFonts w:ascii="Arial" w:hAnsi="Arial" w:cs="Arial"/>
        </w:rPr>
        <w:t>Kleebank</w:t>
      </w:r>
      <w:proofErr w:type="spellEnd"/>
      <w:r w:rsidRPr="001B333A">
        <w:rPr>
          <w:rFonts w:ascii="Arial" w:hAnsi="Arial" w:cs="Arial"/>
        </w:rPr>
        <w:t xml:space="preserve"> (Mitglied des Bundestages und Vorsitzender des parlamentarischen Beirates für nachhaltige Entwicklung) sowie Thomas </w:t>
      </w:r>
      <w:proofErr w:type="spellStart"/>
      <w:r w:rsidRPr="001B333A">
        <w:rPr>
          <w:rFonts w:ascii="Arial" w:hAnsi="Arial" w:cs="Arial"/>
        </w:rPr>
        <w:t>Ellerbeck</w:t>
      </w:r>
      <w:proofErr w:type="spellEnd"/>
      <w:r w:rsidRPr="001B333A">
        <w:rPr>
          <w:rFonts w:ascii="Arial" w:hAnsi="Arial" w:cs="Arial"/>
        </w:rPr>
        <w:t xml:space="preserve"> vom Reiseveranstalter TUI.</w:t>
      </w:r>
      <w:r w:rsidR="00C02C2B">
        <w:rPr>
          <w:rFonts w:ascii="Arial" w:hAnsi="Arial" w:cs="Arial"/>
        </w:rPr>
        <w:t xml:space="preserve"> </w:t>
      </w:r>
      <w:r w:rsidRPr="001B333A">
        <w:rPr>
          <w:rFonts w:ascii="Arial" w:hAnsi="Arial" w:cs="Arial"/>
        </w:rPr>
        <w:t xml:space="preserve">Foto: Bad Hindelang Tourismus  </w:t>
      </w:r>
    </w:p>
    <w:p w14:paraId="46792047" w14:textId="77777777" w:rsidR="0093478E" w:rsidRDefault="0093478E" w:rsidP="009D57DB">
      <w:pPr>
        <w:rPr>
          <w:rFonts w:ascii="Arial" w:hAnsi="Arial" w:cs="Arial"/>
        </w:rPr>
      </w:pPr>
    </w:p>
    <w:p w14:paraId="7DE4C730" w14:textId="77777777" w:rsidR="000E5142" w:rsidRDefault="00373A69" w:rsidP="009D57DB">
      <w:pPr>
        <w:rPr>
          <w:rFonts w:ascii="Arial" w:hAnsi="Arial" w:cs="Arial"/>
          <w:b/>
          <w:bCs/>
          <w:sz w:val="20"/>
          <w:szCs w:val="20"/>
        </w:rPr>
      </w:pPr>
      <w:r>
        <w:rPr>
          <w:rFonts w:ascii="Arial" w:hAnsi="Arial" w:cs="Arial"/>
          <w:b/>
          <w:bCs/>
          <w:sz w:val="20"/>
          <w:szCs w:val="20"/>
        </w:rPr>
        <w:br/>
      </w:r>
    </w:p>
    <w:p w14:paraId="7D7C0348" w14:textId="02252C42" w:rsidR="00435236" w:rsidRPr="00373A69" w:rsidRDefault="000E5142" w:rsidP="009D57DB">
      <w:pPr>
        <w:rPr>
          <w:rFonts w:ascii="Arial" w:hAnsi="Arial" w:cs="Arial"/>
          <w:b/>
          <w:bCs/>
          <w:sz w:val="20"/>
          <w:szCs w:val="20"/>
        </w:rPr>
      </w:pPr>
      <w:r>
        <w:rPr>
          <w:rFonts w:ascii="Arial" w:hAnsi="Arial" w:cs="Arial"/>
          <w:b/>
          <w:bCs/>
          <w:sz w:val="20"/>
          <w:szCs w:val="20"/>
        </w:rPr>
        <w:br/>
      </w:r>
      <w:r w:rsidR="00435236" w:rsidRPr="00373A69">
        <w:rPr>
          <w:rFonts w:ascii="Arial" w:hAnsi="Arial" w:cs="Arial"/>
          <w:b/>
          <w:bCs/>
          <w:sz w:val="20"/>
          <w:szCs w:val="20"/>
        </w:rPr>
        <w:t>Kontakte:</w:t>
      </w:r>
    </w:p>
    <w:p w14:paraId="1996DF7D" w14:textId="77777777" w:rsidR="00435236" w:rsidRPr="00373A69" w:rsidRDefault="00435236" w:rsidP="009D57DB">
      <w:pPr>
        <w:rPr>
          <w:rFonts w:ascii="Arial" w:hAnsi="Arial" w:cs="Arial"/>
          <w:b/>
          <w:bCs/>
          <w:sz w:val="20"/>
          <w:szCs w:val="20"/>
        </w:rPr>
      </w:pPr>
      <w:r w:rsidRPr="00373A69">
        <w:rPr>
          <w:rFonts w:ascii="Arial" w:hAnsi="Arial" w:cs="Arial"/>
          <w:b/>
          <w:bCs/>
          <w:sz w:val="20"/>
          <w:szCs w:val="20"/>
        </w:rPr>
        <w:t>Bad Hindelang Tourismus</w:t>
      </w:r>
    </w:p>
    <w:p w14:paraId="4C087B54" w14:textId="77777777" w:rsidR="00435236" w:rsidRPr="00373A69" w:rsidRDefault="00435236" w:rsidP="009D57DB">
      <w:pPr>
        <w:rPr>
          <w:rFonts w:ascii="Arial" w:hAnsi="Arial" w:cs="Arial"/>
          <w:sz w:val="20"/>
          <w:szCs w:val="20"/>
        </w:rPr>
      </w:pPr>
      <w:r w:rsidRPr="00373A69">
        <w:rPr>
          <w:rFonts w:ascii="Arial" w:hAnsi="Arial" w:cs="Arial"/>
          <w:sz w:val="20"/>
          <w:szCs w:val="20"/>
        </w:rPr>
        <w:t>Heilklimatischer Kurort - Kneipp-Heilbad</w:t>
      </w:r>
    </w:p>
    <w:p w14:paraId="7C7012D7" w14:textId="77777777" w:rsidR="00435236" w:rsidRPr="00373A69" w:rsidRDefault="00435236" w:rsidP="009D57DB">
      <w:pPr>
        <w:rPr>
          <w:rFonts w:ascii="Arial" w:hAnsi="Arial" w:cs="Arial"/>
          <w:sz w:val="20"/>
          <w:szCs w:val="20"/>
        </w:rPr>
      </w:pPr>
      <w:r w:rsidRPr="00373A69">
        <w:rPr>
          <w:rFonts w:ascii="Arial" w:hAnsi="Arial" w:cs="Arial"/>
          <w:sz w:val="20"/>
          <w:szCs w:val="20"/>
        </w:rPr>
        <w:t xml:space="preserve">Unterer </w:t>
      </w:r>
      <w:proofErr w:type="spellStart"/>
      <w:r w:rsidRPr="00373A69">
        <w:rPr>
          <w:rFonts w:ascii="Arial" w:hAnsi="Arial" w:cs="Arial"/>
          <w:sz w:val="20"/>
          <w:szCs w:val="20"/>
        </w:rPr>
        <w:t>Buigenweg</w:t>
      </w:r>
      <w:proofErr w:type="spellEnd"/>
      <w:r w:rsidRPr="00373A69">
        <w:rPr>
          <w:rFonts w:ascii="Arial" w:hAnsi="Arial" w:cs="Arial"/>
          <w:sz w:val="20"/>
          <w:szCs w:val="20"/>
        </w:rPr>
        <w:t xml:space="preserve"> 2, 87541 Bad Hindelang</w:t>
      </w:r>
    </w:p>
    <w:p w14:paraId="728FAD53" w14:textId="77777777" w:rsidR="00435236" w:rsidRPr="00373A69" w:rsidRDefault="00435236" w:rsidP="009D57DB">
      <w:pPr>
        <w:rPr>
          <w:rFonts w:ascii="Arial" w:hAnsi="Arial" w:cs="Arial"/>
          <w:sz w:val="20"/>
          <w:szCs w:val="20"/>
        </w:rPr>
      </w:pPr>
      <w:r w:rsidRPr="00373A69">
        <w:rPr>
          <w:rFonts w:ascii="Arial" w:hAnsi="Arial" w:cs="Arial"/>
          <w:sz w:val="20"/>
          <w:szCs w:val="20"/>
        </w:rPr>
        <w:t xml:space="preserve">E-Mail: info@badhindelang.de    </w:t>
      </w:r>
    </w:p>
    <w:p w14:paraId="0CF946A9" w14:textId="77777777" w:rsidR="00435236" w:rsidRPr="00373A69" w:rsidRDefault="00435236" w:rsidP="009D57DB">
      <w:pPr>
        <w:rPr>
          <w:rFonts w:ascii="Arial" w:hAnsi="Arial" w:cs="Arial"/>
          <w:sz w:val="20"/>
          <w:szCs w:val="20"/>
        </w:rPr>
      </w:pPr>
      <w:r w:rsidRPr="00373A69">
        <w:rPr>
          <w:rFonts w:ascii="Arial" w:hAnsi="Arial" w:cs="Arial"/>
          <w:sz w:val="20"/>
          <w:szCs w:val="20"/>
        </w:rPr>
        <w:t xml:space="preserve">Internet: www.badhindelang.de    </w:t>
      </w:r>
    </w:p>
    <w:p w14:paraId="52187E76" w14:textId="77777777" w:rsidR="00435236" w:rsidRPr="00373A69" w:rsidRDefault="00435236" w:rsidP="009D57DB">
      <w:pPr>
        <w:rPr>
          <w:rFonts w:ascii="Arial" w:hAnsi="Arial" w:cs="Arial"/>
          <w:sz w:val="20"/>
          <w:szCs w:val="20"/>
        </w:rPr>
      </w:pPr>
      <w:r w:rsidRPr="00373A69">
        <w:rPr>
          <w:rFonts w:ascii="Arial" w:hAnsi="Arial" w:cs="Arial"/>
          <w:sz w:val="20"/>
          <w:szCs w:val="20"/>
        </w:rPr>
        <w:t xml:space="preserve">www.facebook.com/badhindelang    </w:t>
      </w:r>
    </w:p>
    <w:p w14:paraId="10B85022" w14:textId="77777777" w:rsidR="00435236" w:rsidRPr="00373A69" w:rsidRDefault="00435236" w:rsidP="009D57DB">
      <w:pPr>
        <w:rPr>
          <w:rFonts w:ascii="Arial" w:hAnsi="Arial" w:cs="Arial"/>
          <w:sz w:val="20"/>
          <w:szCs w:val="20"/>
        </w:rPr>
      </w:pPr>
    </w:p>
    <w:p w14:paraId="09E6E4F9" w14:textId="77777777" w:rsidR="00435236" w:rsidRPr="00373A69" w:rsidRDefault="00435236" w:rsidP="009D57DB">
      <w:pPr>
        <w:rPr>
          <w:rFonts w:ascii="Arial" w:hAnsi="Arial" w:cs="Arial"/>
          <w:sz w:val="20"/>
          <w:szCs w:val="20"/>
        </w:rPr>
      </w:pPr>
      <w:r w:rsidRPr="00373A69">
        <w:rPr>
          <w:rFonts w:ascii="Arial" w:hAnsi="Arial" w:cs="Arial"/>
          <w:sz w:val="20"/>
          <w:szCs w:val="20"/>
        </w:rPr>
        <w:t>Ansprechpartnerin:</w:t>
      </w:r>
    </w:p>
    <w:p w14:paraId="79EAD5E8" w14:textId="77777777" w:rsidR="00435236" w:rsidRPr="00373A69" w:rsidRDefault="00435236" w:rsidP="009D57DB">
      <w:pPr>
        <w:rPr>
          <w:rFonts w:ascii="Arial" w:hAnsi="Arial" w:cs="Arial"/>
          <w:sz w:val="20"/>
          <w:szCs w:val="20"/>
        </w:rPr>
      </w:pPr>
      <w:r w:rsidRPr="00373A69">
        <w:rPr>
          <w:rFonts w:ascii="Arial" w:hAnsi="Arial" w:cs="Arial"/>
          <w:sz w:val="20"/>
          <w:szCs w:val="20"/>
        </w:rPr>
        <w:t>Madeleine Rädler (Marketingleitung)</w:t>
      </w:r>
    </w:p>
    <w:p w14:paraId="411D20FD" w14:textId="77777777" w:rsidR="00435236" w:rsidRPr="00373A69" w:rsidRDefault="00435236" w:rsidP="009D57DB">
      <w:pPr>
        <w:rPr>
          <w:rFonts w:ascii="Arial" w:hAnsi="Arial" w:cs="Arial"/>
          <w:sz w:val="20"/>
          <w:szCs w:val="20"/>
        </w:rPr>
      </w:pPr>
      <w:r w:rsidRPr="00373A69">
        <w:rPr>
          <w:rFonts w:ascii="Arial" w:hAnsi="Arial" w:cs="Arial"/>
          <w:sz w:val="20"/>
          <w:szCs w:val="20"/>
        </w:rPr>
        <w:t>Telefon: +49 8324 892 431, E-Mail: madeleine.raedler@badhindelang.de</w:t>
      </w:r>
    </w:p>
    <w:p w14:paraId="759AF0DE" w14:textId="77777777" w:rsidR="0052313B" w:rsidRPr="00373A69" w:rsidRDefault="0052313B" w:rsidP="009D57DB">
      <w:pPr>
        <w:rPr>
          <w:rFonts w:ascii="Arial" w:hAnsi="Arial" w:cs="Arial"/>
          <w:sz w:val="20"/>
          <w:szCs w:val="20"/>
        </w:rPr>
      </w:pPr>
    </w:p>
    <w:p w14:paraId="15875F8E" w14:textId="540597BC" w:rsidR="00435236" w:rsidRPr="00373A69" w:rsidRDefault="00435236" w:rsidP="009D57DB">
      <w:pPr>
        <w:rPr>
          <w:rFonts w:ascii="Arial" w:hAnsi="Arial" w:cs="Arial"/>
          <w:sz w:val="20"/>
          <w:szCs w:val="20"/>
        </w:rPr>
      </w:pPr>
      <w:r w:rsidRPr="00373A69">
        <w:rPr>
          <w:rFonts w:ascii="Arial" w:hAnsi="Arial" w:cs="Arial"/>
          <w:sz w:val="20"/>
          <w:szCs w:val="20"/>
        </w:rPr>
        <w:t>Ansprechpartner:</w:t>
      </w:r>
    </w:p>
    <w:p w14:paraId="056995AB" w14:textId="77777777" w:rsidR="00435236" w:rsidRPr="00373A69" w:rsidRDefault="00435236" w:rsidP="009D57DB">
      <w:pPr>
        <w:rPr>
          <w:rFonts w:ascii="Arial" w:hAnsi="Arial" w:cs="Arial"/>
          <w:sz w:val="20"/>
          <w:szCs w:val="20"/>
        </w:rPr>
      </w:pPr>
      <w:r w:rsidRPr="00373A69">
        <w:rPr>
          <w:rFonts w:ascii="Arial" w:hAnsi="Arial" w:cs="Arial"/>
          <w:sz w:val="20"/>
          <w:szCs w:val="20"/>
        </w:rPr>
        <w:t xml:space="preserve">Maximilian </w:t>
      </w:r>
      <w:proofErr w:type="spellStart"/>
      <w:r w:rsidRPr="00373A69">
        <w:rPr>
          <w:rFonts w:ascii="Arial" w:hAnsi="Arial" w:cs="Arial"/>
          <w:sz w:val="20"/>
          <w:szCs w:val="20"/>
        </w:rPr>
        <w:t>Hillmeier</w:t>
      </w:r>
      <w:proofErr w:type="spellEnd"/>
      <w:r w:rsidRPr="00373A69">
        <w:rPr>
          <w:rFonts w:ascii="Arial" w:hAnsi="Arial" w:cs="Arial"/>
          <w:sz w:val="20"/>
          <w:szCs w:val="20"/>
        </w:rPr>
        <w:t xml:space="preserve"> (Tourismusdirektor)</w:t>
      </w:r>
    </w:p>
    <w:p w14:paraId="3E9F74BF" w14:textId="77777777" w:rsidR="00435236" w:rsidRPr="00373A69" w:rsidRDefault="00435236" w:rsidP="009D57DB">
      <w:pPr>
        <w:rPr>
          <w:rFonts w:ascii="Arial" w:hAnsi="Arial" w:cs="Arial"/>
          <w:sz w:val="20"/>
          <w:szCs w:val="20"/>
        </w:rPr>
      </w:pPr>
      <w:r w:rsidRPr="00373A69">
        <w:rPr>
          <w:rFonts w:ascii="Arial" w:hAnsi="Arial" w:cs="Arial"/>
          <w:sz w:val="20"/>
          <w:szCs w:val="20"/>
        </w:rPr>
        <w:t>Telefon: +49 8324 892 401, E-Mail: max.hillmeier@badhindelang.de</w:t>
      </w:r>
    </w:p>
    <w:p w14:paraId="1242BC10" w14:textId="77777777" w:rsidR="00201BF3" w:rsidRPr="00373A69" w:rsidRDefault="00201BF3" w:rsidP="009D57DB">
      <w:pPr>
        <w:rPr>
          <w:rFonts w:ascii="Arial" w:hAnsi="Arial" w:cs="Arial"/>
          <w:sz w:val="20"/>
          <w:szCs w:val="20"/>
        </w:rPr>
      </w:pPr>
    </w:p>
    <w:p w14:paraId="4529D264" w14:textId="42E97BE4" w:rsidR="00435236" w:rsidRPr="00373A69" w:rsidRDefault="00435236" w:rsidP="009D57DB">
      <w:pPr>
        <w:rPr>
          <w:rFonts w:ascii="Arial" w:hAnsi="Arial" w:cs="Arial"/>
          <w:sz w:val="20"/>
          <w:szCs w:val="20"/>
        </w:rPr>
      </w:pPr>
      <w:r w:rsidRPr="00373A69">
        <w:rPr>
          <w:rFonts w:ascii="Arial" w:hAnsi="Arial" w:cs="Arial"/>
          <w:sz w:val="20"/>
          <w:szCs w:val="20"/>
        </w:rPr>
        <w:t>Für Medien:</w:t>
      </w:r>
    </w:p>
    <w:p w14:paraId="7079202A" w14:textId="77777777" w:rsidR="00435236" w:rsidRPr="00373A69" w:rsidRDefault="00435236" w:rsidP="009D57DB">
      <w:pPr>
        <w:rPr>
          <w:rFonts w:ascii="Arial" w:hAnsi="Arial" w:cs="Arial"/>
          <w:sz w:val="20"/>
          <w:szCs w:val="20"/>
        </w:rPr>
      </w:pPr>
      <w:r w:rsidRPr="00373A69">
        <w:rPr>
          <w:rFonts w:ascii="Arial" w:hAnsi="Arial" w:cs="Arial"/>
          <w:sz w:val="20"/>
          <w:szCs w:val="20"/>
        </w:rPr>
        <w:t>Denkinger Kommunikation</w:t>
      </w:r>
    </w:p>
    <w:p w14:paraId="71D3E34A" w14:textId="77777777" w:rsidR="00435236" w:rsidRPr="00373A69" w:rsidRDefault="00435236" w:rsidP="009D57DB">
      <w:pPr>
        <w:rPr>
          <w:rFonts w:ascii="Arial" w:hAnsi="Arial" w:cs="Arial"/>
          <w:sz w:val="20"/>
          <w:szCs w:val="20"/>
        </w:rPr>
      </w:pPr>
      <w:r w:rsidRPr="00373A69">
        <w:rPr>
          <w:rFonts w:ascii="Arial" w:hAnsi="Arial" w:cs="Arial"/>
          <w:sz w:val="20"/>
          <w:szCs w:val="20"/>
        </w:rPr>
        <w:t>Buchenstraße 2, 87766 Memmingerberg</w:t>
      </w:r>
    </w:p>
    <w:p w14:paraId="68C38DA2" w14:textId="77777777" w:rsidR="00435236" w:rsidRPr="00373A69" w:rsidRDefault="00435236" w:rsidP="009D57DB">
      <w:pPr>
        <w:rPr>
          <w:rFonts w:ascii="Arial" w:hAnsi="Arial" w:cs="Arial"/>
          <w:sz w:val="20"/>
          <w:szCs w:val="20"/>
        </w:rPr>
      </w:pPr>
      <w:r w:rsidRPr="00373A69">
        <w:rPr>
          <w:rFonts w:ascii="Arial" w:hAnsi="Arial" w:cs="Arial"/>
          <w:sz w:val="20"/>
          <w:szCs w:val="20"/>
        </w:rPr>
        <w:t>Telefon: +49 8331 96698-47</w:t>
      </w:r>
    </w:p>
    <w:p w14:paraId="311D7484" w14:textId="77777777" w:rsidR="00435236" w:rsidRPr="00373A69" w:rsidRDefault="00435236" w:rsidP="009D57DB">
      <w:pPr>
        <w:rPr>
          <w:rFonts w:ascii="Arial" w:hAnsi="Arial" w:cs="Arial"/>
          <w:sz w:val="20"/>
          <w:szCs w:val="20"/>
        </w:rPr>
      </w:pPr>
    </w:p>
    <w:p w14:paraId="520BBEAC" w14:textId="77777777" w:rsidR="00435236" w:rsidRPr="00373A69" w:rsidRDefault="00435236" w:rsidP="009D57DB">
      <w:pPr>
        <w:rPr>
          <w:rFonts w:ascii="Arial" w:hAnsi="Arial" w:cs="Arial"/>
          <w:sz w:val="20"/>
          <w:szCs w:val="20"/>
        </w:rPr>
      </w:pPr>
      <w:r w:rsidRPr="00373A69">
        <w:rPr>
          <w:rFonts w:ascii="Arial" w:hAnsi="Arial" w:cs="Arial"/>
          <w:sz w:val="20"/>
          <w:szCs w:val="20"/>
        </w:rPr>
        <w:t>E-Mail: presse@denkinger-pr.de</w:t>
      </w:r>
    </w:p>
    <w:p w14:paraId="279EBAB5" w14:textId="77777777" w:rsidR="00435236" w:rsidRPr="00373A69" w:rsidRDefault="00435236" w:rsidP="009D57DB">
      <w:pPr>
        <w:rPr>
          <w:rFonts w:ascii="Arial" w:hAnsi="Arial" w:cs="Arial"/>
          <w:sz w:val="20"/>
          <w:szCs w:val="20"/>
        </w:rPr>
      </w:pPr>
      <w:r w:rsidRPr="00373A69">
        <w:rPr>
          <w:rFonts w:ascii="Arial" w:hAnsi="Arial" w:cs="Arial"/>
          <w:sz w:val="20"/>
          <w:szCs w:val="20"/>
        </w:rPr>
        <w:t>Internet: https://denkinger-pr.de</w:t>
      </w:r>
    </w:p>
    <w:p w14:paraId="7349D221" w14:textId="77777777" w:rsidR="007B22EB" w:rsidRPr="00373A69" w:rsidRDefault="007B22EB" w:rsidP="009D57DB">
      <w:pPr>
        <w:rPr>
          <w:rFonts w:ascii="Arial" w:hAnsi="Arial" w:cs="Arial"/>
          <w:sz w:val="20"/>
          <w:szCs w:val="20"/>
        </w:rPr>
      </w:pPr>
    </w:p>
    <w:p w14:paraId="5CB00772" w14:textId="53976D52" w:rsidR="00435236" w:rsidRPr="00373A69" w:rsidRDefault="00435236" w:rsidP="009D57DB">
      <w:pPr>
        <w:rPr>
          <w:rFonts w:ascii="Arial" w:hAnsi="Arial" w:cs="Arial"/>
          <w:sz w:val="20"/>
          <w:szCs w:val="20"/>
        </w:rPr>
      </w:pPr>
      <w:r w:rsidRPr="00373A69">
        <w:rPr>
          <w:rFonts w:ascii="Arial" w:hAnsi="Arial" w:cs="Arial"/>
          <w:sz w:val="20"/>
          <w:szCs w:val="20"/>
        </w:rPr>
        <w:t>Ansprechpartner: Michael Denkinger (Inhaber und Geschäftsführer)</w:t>
      </w:r>
    </w:p>
    <w:sectPr w:rsidR="00435236" w:rsidRPr="00373A69"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AE5C1" w14:textId="77777777" w:rsidR="00BF74A7" w:rsidRDefault="00BF74A7">
      <w:r>
        <w:separator/>
      </w:r>
    </w:p>
  </w:endnote>
  <w:endnote w:type="continuationSeparator" w:id="0">
    <w:p w14:paraId="3618E9C1" w14:textId="77777777" w:rsidR="00BF74A7" w:rsidRDefault="00BF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2081" w14:textId="77777777" w:rsidR="00BF74A7" w:rsidRDefault="00BF74A7">
      <w:r>
        <w:separator/>
      </w:r>
    </w:p>
  </w:footnote>
  <w:footnote w:type="continuationSeparator" w:id="0">
    <w:p w14:paraId="480CBE38" w14:textId="77777777" w:rsidR="00BF74A7" w:rsidRDefault="00BF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34B"/>
    <w:rsid w:val="000064A6"/>
    <w:rsid w:val="00007859"/>
    <w:rsid w:val="0000794E"/>
    <w:rsid w:val="00007B3B"/>
    <w:rsid w:val="0001027F"/>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3992"/>
    <w:rsid w:val="0005422E"/>
    <w:rsid w:val="00054796"/>
    <w:rsid w:val="000555E0"/>
    <w:rsid w:val="0005600D"/>
    <w:rsid w:val="000601C2"/>
    <w:rsid w:val="00060422"/>
    <w:rsid w:val="00060A36"/>
    <w:rsid w:val="00061103"/>
    <w:rsid w:val="000651A0"/>
    <w:rsid w:val="0006558A"/>
    <w:rsid w:val="00065E4F"/>
    <w:rsid w:val="0006743C"/>
    <w:rsid w:val="00067D4E"/>
    <w:rsid w:val="0007379C"/>
    <w:rsid w:val="00073ACC"/>
    <w:rsid w:val="00075FC4"/>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8EA"/>
    <w:rsid w:val="000D46F2"/>
    <w:rsid w:val="000D6975"/>
    <w:rsid w:val="000D7860"/>
    <w:rsid w:val="000E0ED8"/>
    <w:rsid w:val="000E1C87"/>
    <w:rsid w:val="000E4274"/>
    <w:rsid w:val="000E4F2A"/>
    <w:rsid w:val="000E5142"/>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50D"/>
    <w:rsid w:val="0011292A"/>
    <w:rsid w:val="00112991"/>
    <w:rsid w:val="00112DB8"/>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1FF4"/>
    <w:rsid w:val="00162AFB"/>
    <w:rsid w:val="00162E5F"/>
    <w:rsid w:val="0016385A"/>
    <w:rsid w:val="00164741"/>
    <w:rsid w:val="0016642A"/>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333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50F9"/>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3A69"/>
    <w:rsid w:val="003746E0"/>
    <w:rsid w:val="00375546"/>
    <w:rsid w:val="00375C05"/>
    <w:rsid w:val="0038176A"/>
    <w:rsid w:val="00382E26"/>
    <w:rsid w:val="00382E87"/>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BFA"/>
    <w:rsid w:val="00437A13"/>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43A9"/>
    <w:rsid w:val="00475137"/>
    <w:rsid w:val="004767F6"/>
    <w:rsid w:val="00476BCB"/>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5751"/>
    <w:rsid w:val="00555BAF"/>
    <w:rsid w:val="005563C9"/>
    <w:rsid w:val="005571B3"/>
    <w:rsid w:val="005571ED"/>
    <w:rsid w:val="00561314"/>
    <w:rsid w:val="00561A30"/>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5D12"/>
    <w:rsid w:val="005C6048"/>
    <w:rsid w:val="005C7593"/>
    <w:rsid w:val="005C7CC5"/>
    <w:rsid w:val="005D0CBD"/>
    <w:rsid w:val="005D3825"/>
    <w:rsid w:val="005D4E86"/>
    <w:rsid w:val="005D58D1"/>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0484"/>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63E3"/>
    <w:rsid w:val="008C6813"/>
    <w:rsid w:val="008D016A"/>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478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3805"/>
    <w:rsid w:val="00A840D3"/>
    <w:rsid w:val="00A84DEF"/>
    <w:rsid w:val="00A85831"/>
    <w:rsid w:val="00A86A57"/>
    <w:rsid w:val="00A876E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4A7"/>
    <w:rsid w:val="00BF77B2"/>
    <w:rsid w:val="00C01381"/>
    <w:rsid w:val="00C02BDC"/>
    <w:rsid w:val="00C02C2B"/>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6EC3"/>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3D1E"/>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4C31"/>
    <w:rsid w:val="00DF6023"/>
    <w:rsid w:val="00DF60F6"/>
    <w:rsid w:val="00DF64DF"/>
    <w:rsid w:val="00E00248"/>
    <w:rsid w:val="00E00D89"/>
    <w:rsid w:val="00E00F40"/>
    <w:rsid w:val="00E01CA0"/>
    <w:rsid w:val="00E02525"/>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40E"/>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20C"/>
    <w:rsid w:val="00F14525"/>
    <w:rsid w:val="00F14A36"/>
    <w:rsid w:val="00F1524A"/>
    <w:rsid w:val="00F15532"/>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3838</Characters>
  <Application>Microsoft Office Word</Application>
  <DocSecurity>0</DocSecurity>
  <Lines>72</Lines>
  <Paragraphs>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4363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385</cp:revision>
  <cp:lastPrinted>2022-12-20T12:33:00Z</cp:lastPrinted>
  <dcterms:created xsi:type="dcterms:W3CDTF">2022-12-20T12:33:00Z</dcterms:created>
  <dcterms:modified xsi:type="dcterms:W3CDTF">2024-07-05T07:57:00Z</dcterms:modified>
  <cp:category/>
</cp:coreProperties>
</file>